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283" w:rsidRPr="002A2283" w:rsidRDefault="00FC6213" w:rsidP="00FC6213">
      <w:pPr>
        <w:pStyle w:val="ConsPlusNormal"/>
        <w:tabs>
          <w:tab w:val="left" w:pos="4395"/>
        </w:tabs>
        <w:ind w:left="439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2A2283" w:rsidRPr="002A2283" w:rsidRDefault="002A228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A2283" w:rsidRPr="002A2283" w:rsidRDefault="002A228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A2283">
        <w:rPr>
          <w:rFonts w:ascii="Times New Roman" w:hAnsi="Times New Roman" w:cs="Times New Roman"/>
          <w:sz w:val="28"/>
          <w:szCs w:val="28"/>
        </w:rPr>
        <w:t>МЕТОДИКА</w:t>
      </w:r>
    </w:p>
    <w:p w:rsidR="002A2283" w:rsidRPr="002A2283" w:rsidRDefault="002A228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A2283">
        <w:rPr>
          <w:rFonts w:ascii="Times New Roman" w:hAnsi="Times New Roman" w:cs="Times New Roman"/>
          <w:sz w:val="28"/>
          <w:szCs w:val="28"/>
        </w:rPr>
        <w:t>ОПРЕДЕЛЕНИЯ ОБЩЕГО ОБЪЕМА СУБВЕНЦИЙ, ПРЕДОСТАВЛЯЕМЫХ</w:t>
      </w:r>
    </w:p>
    <w:p w:rsidR="002A2283" w:rsidRPr="002A2283" w:rsidRDefault="002A228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A2283">
        <w:rPr>
          <w:rFonts w:ascii="Times New Roman" w:hAnsi="Times New Roman" w:cs="Times New Roman"/>
          <w:sz w:val="28"/>
          <w:szCs w:val="28"/>
        </w:rPr>
        <w:t>БЮДЖЕТАМ ПОСЕЛЕНИЙ</w:t>
      </w:r>
      <w:r w:rsidR="00FC6213">
        <w:rPr>
          <w:rFonts w:ascii="Times New Roman" w:hAnsi="Times New Roman" w:cs="Times New Roman"/>
          <w:sz w:val="28"/>
          <w:szCs w:val="28"/>
        </w:rPr>
        <w:t>, МУНИЦИПАЛЬНЫХ ОКРУГОВ</w:t>
      </w:r>
      <w:r w:rsidRPr="002A2283">
        <w:rPr>
          <w:rFonts w:ascii="Times New Roman" w:hAnsi="Times New Roman" w:cs="Times New Roman"/>
          <w:sz w:val="28"/>
          <w:szCs w:val="28"/>
        </w:rPr>
        <w:t xml:space="preserve"> И ГОРОДСКИХ ОКРУГОВ ИВАНОВСКОЙ ОБЛАСТИ</w:t>
      </w:r>
    </w:p>
    <w:p w:rsidR="002A2283" w:rsidRPr="002A2283" w:rsidRDefault="002A228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A2283">
        <w:rPr>
          <w:rFonts w:ascii="Times New Roman" w:hAnsi="Times New Roman" w:cs="Times New Roman"/>
          <w:sz w:val="28"/>
          <w:szCs w:val="28"/>
        </w:rPr>
        <w:t>НА ОСУЩЕСТВЛЕНИЕ ПОЛНОМОЧИЙ ПО ПЕРВИЧНОМУ ВОИНСКОМУ УЧЕТУ,</w:t>
      </w:r>
    </w:p>
    <w:p w:rsidR="002A2283" w:rsidRPr="002A2283" w:rsidRDefault="002A228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A2283">
        <w:rPr>
          <w:rFonts w:ascii="Times New Roman" w:hAnsi="Times New Roman" w:cs="Times New Roman"/>
          <w:sz w:val="28"/>
          <w:szCs w:val="28"/>
        </w:rPr>
        <w:t>И ИХ РАСПРЕДЕЛЕНИЯ МЕЖДУ ПОСЕЛЕНИЯМИ</w:t>
      </w:r>
      <w:r w:rsidR="00FC6213">
        <w:rPr>
          <w:rFonts w:ascii="Times New Roman" w:hAnsi="Times New Roman" w:cs="Times New Roman"/>
          <w:sz w:val="28"/>
          <w:szCs w:val="28"/>
        </w:rPr>
        <w:t>, МУНИЦИПАЛЬНЫМИ ОКРУГАМИ</w:t>
      </w:r>
    </w:p>
    <w:p w:rsidR="002A2283" w:rsidRPr="002A2283" w:rsidRDefault="002A228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A2283">
        <w:rPr>
          <w:rFonts w:ascii="Times New Roman" w:hAnsi="Times New Roman" w:cs="Times New Roman"/>
          <w:sz w:val="28"/>
          <w:szCs w:val="28"/>
        </w:rPr>
        <w:t>И ГОРОДСКИМИ ОКРУГАМИ ИВАНОВСКОЙ ОБЛАСТИ</w:t>
      </w:r>
    </w:p>
    <w:p w:rsidR="002A2283" w:rsidRPr="002A2283" w:rsidRDefault="002A2283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:rsidR="002A2283" w:rsidRPr="002A2283" w:rsidRDefault="002A22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A2283" w:rsidRPr="002A2283" w:rsidRDefault="002A2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2283">
        <w:rPr>
          <w:rFonts w:ascii="Times New Roman" w:hAnsi="Times New Roman" w:cs="Times New Roman"/>
          <w:sz w:val="28"/>
          <w:szCs w:val="28"/>
        </w:rPr>
        <w:t>1. Распределение субвенций между бюджетами поселений,</w:t>
      </w:r>
      <w:r w:rsidR="00FC6213">
        <w:rPr>
          <w:rFonts w:ascii="Times New Roman" w:hAnsi="Times New Roman" w:cs="Times New Roman"/>
          <w:sz w:val="28"/>
          <w:szCs w:val="28"/>
        </w:rPr>
        <w:t xml:space="preserve"> муниципальных округов и</w:t>
      </w:r>
      <w:r w:rsidRPr="002A2283">
        <w:rPr>
          <w:rFonts w:ascii="Times New Roman" w:hAnsi="Times New Roman" w:cs="Times New Roman"/>
          <w:sz w:val="28"/>
          <w:szCs w:val="28"/>
        </w:rPr>
        <w:t xml:space="preserve"> городских округов</w:t>
      </w:r>
      <w:r w:rsidR="00FC6213">
        <w:rPr>
          <w:rFonts w:ascii="Times New Roman" w:hAnsi="Times New Roman" w:cs="Times New Roman"/>
          <w:sz w:val="28"/>
          <w:szCs w:val="28"/>
        </w:rPr>
        <w:t xml:space="preserve"> Ивановской области</w:t>
      </w:r>
      <w:r w:rsidRPr="002A2283">
        <w:rPr>
          <w:rFonts w:ascii="Times New Roman" w:hAnsi="Times New Roman" w:cs="Times New Roman"/>
          <w:sz w:val="28"/>
          <w:szCs w:val="28"/>
        </w:rPr>
        <w:t xml:space="preserve"> производится в целях финансового обеспечения расходных обязательств поселений,</w:t>
      </w:r>
      <w:r w:rsidR="00FC6213">
        <w:rPr>
          <w:rFonts w:ascii="Times New Roman" w:hAnsi="Times New Roman" w:cs="Times New Roman"/>
          <w:sz w:val="28"/>
          <w:szCs w:val="28"/>
        </w:rPr>
        <w:t xml:space="preserve"> </w:t>
      </w:r>
      <w:r w:rsidR="00FC6213">
        <w:rPr>
          <w:rFonts w:ascii="Times New Roman" w:hAnsi="Times New Roman" w:cs="Times New Roman"/>
          <w:sz w:val="28"/>
          <w:szCs w:val="28"/>
        </w:rPr>
        <w:t>муниципальных округов</w:t>
      </w:r>
      <w:r w:rsidR="00FC6213">
        <w:rPr>
          <w:rFonts w:ascii="Times New Roman" w:hAnsi="Times New Roman" w:cs="Times New Roman"/>
          <w:sz w:val="28"/>
          <w:szCs w:val="28"/>
        </w:rPr>
        <w:t xml:space="preserve"> и</w:t>
      </w:r>
      <w:r w:rsidRPr="002A2283">
        <w:rPr>
          <w:rFonts w:ascii="Times New Roman" w:hAnsi="Times New Roman" w:cs="Times New Roman"/>
          <w:sz w:val="28"/>
          <w:szCs w:val="28"/>
        </w:rPr>
        <w:t xml:space="preserve"> городских округов</w:t>
      </w:r>
      <w:r w:rsidR="00FC6213">
        <w:rPr>
          <w:rFonts w:ascii="Times New Roman" w:hAnsi="Times New Roman" w:cs="Times New Roman"/>
          <w:sz w:val="28"/>
          <w:szCs w:val="28"/>
        </w:rPr>
        <w:t xml:space="preserve"> Ивановской области</w:t>
      </w:r>
      <w:r w:rsidRPr="002A2283">
        <w:rPr>
          <w:rFonts w:ascii="Times New Roman" w:hAnsi="Times New Roman" w:cs="Times New Roman"/>
          <w:sz w:val="28"/>
          <w:szCs w:val="28"/>
        </w:rPr>
        <w:t>, возникающих при осуществлении передаваемых Российской Федерацией полномочий на осуществление воинского учета органам местного самоуправления указанных муниципальных образований (далее - органы местного самоуправления), на территориях которых отсутствуют структурные подразделения военных комиссариатов (далее - субвенции).</w:t>
      </w:r>
    </w:p>
    <w:p w:rsidR="002A2283" w:rsidRPr="002A2283" w:rsidRDefault="002A22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A2283" w:rsidRPr="002A2283" w:rsidRDefault="002A228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2283">
        <w:rPr>
          <w:rFonts w:ascii="Times New Roman" w:hAnsi="Times New Roman" w:cs="Times New Roman"/>
          <w:sz w:val="28"/>
          <w:szCs w:val="28"/>
        </w:rPr>
        <w:t>2. Размер субвенции, предоставляемой поселению,</w:t>
      </w:r>
      <w:r w:rsidR="00FC6213">
        <w:rPr>
          <w:rFonts w:ascii="Times New Roman" w:hAnsi="Times New Roman" w:cs="Times New Roman"/>
          <w:sz w:val="28"/>
          <w:szCs w:val="28"/>
        </w:rPr>
        <w:t xml:space="preserve"> муниципальному округу и</w:t>
      </w:r>
      <w:r w:rsidRPr="002A2283">
        <w:rPr>
          <w:rFonts w:ascii="Times New Roman" w:hAnsi="Times New Roman" w:cs="Times New Roman"/>
          <w:sz w:val="28"/>
          <w:szCs w:val="28"/>
        </w:rPr>
        <w:t xml:space="preserve"> городскому округу</w:t>
      </w:r>
      <w:r w:rsidR="00FC6213">
        <w:rPr>
          <w:rFonts w:ascii="Times New Roman" w:hAnsi="Times New Roman" w:cs="Times New Roman"/>
          <w:sz w:val="28"/>
          <w:szCs w:val="28"/>
        </w:rPr>
        <w:t xml:space="preserve"> Ивановской области</w:t>
      </w:r>
      <w:r w:rsidRPr="002A2283">
        <w:rPr>
          <w:rFonts w:ascii="Times New Roman" w:hAnsi="Times New Roman" w:cs="Times New Roman"/>
          <w:sz w:val="28"/>
          <w:szCs w:val="28"/>
        </w:rPr>
        <w:t>, определяется в следующем порядке:</w:t>
      </w:r>
    </w:p>
    <w:p w:rsidR="002A2283" w:rsidRPr="002A2283" w:rsidRDefault="002A228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2283">
        <w:rPr>
          <w:rFonts w:ascii="Times New Roman" w:hAnsi="Times New Roman" w:cs="Times New Roman"/>
          <w:sz w:val="28"/>
          <w:szCs w:val="28"/>
        </w:rPr>
        <w:t>1) определяются для каждого поселения,</w:t>
      </w:r>
      <w:r w:rsidR="00FC6213">
        <w:rPr>
          <w:rFonts w:ascii="Times New Roman" w:hAnsi="Times New Roman" w:cs="Times New Roman"/>
          <w:sz w:val="28"/>
          <w:szCs w:val="28"/>
        </w:rPr>
        <w:t xml:space="preserve"> муниципального округа и</w:t>
      </w:r>
      <w:r w:rsidRPr="002A2283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FC6213">
        <w:rPr>
          <w:rFonts w:ascii="Times New Roman" w:hAnsi="Times New Roman" w:cs="Times New Roman"/>
          <w:sz w:val="28"/>
          <w:szCs w:val="28"/>
        </w:rPr>
        <w:t xml:space="preserve"> Ивановской области</w:t>
      </w:r>
      <w:r w:rsidRPr="002A2283">
        <w:rPr>
          <w:rFonts w:ascii="Times New Roman" w:hAnsi="Times New Roman" w:cs="Times New Roman"/>
          <w:sz w:val="28"/>
          <w:szCs w:val="28"/>
        </w:rPr>
        <w:t xml:space="preserve"> затраты на содержание одного военно-учетного работника (</w:t>
      </w:r>
      <w:proofErr w:type="spellStart"/>
      <w:r w:rsidRPr="002A2283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2A2283">
        <w:rPr>
          <w:rFonts w:ascii="Times New Roman" w:hAnsi="Times New Roman" w:cs="Times New Roman"/>
          <w:sz w:val="28"/>
          <w:szCs w:val="28"/>
        </w:rPr>
        <w:t>) органа местного самоуправления:</w:t>
      </w:r>
    </w:p>
    <w:p w:rsidR="002A2283" w:rsidRPr="002A2283" w:rsidRDefault="002A2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2283" w:rsidRPr="002A2283" w:rsidRDefault="002A2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2283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2A2283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2A2283">
        <w:rPr>
          <w:rFonts w:ascii="Times New Roman" w:hAnsi="Times New Roman" w:cs="Times New Roman"/>
          <w:sz w:val="28"/>
          <w:szCs w:val="28"/>
        </w:rPr>
        <w:t>Sзп</w:t>
      </w:r>
      <w:proofErr w:type="spellEnd"/>
      <w:r w:rsidRPr="002A2283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2A2283">
        <w:rPr>
          <w:rFonts w:ascii="Times New Roman" w:hAnsi="Times New Roman" w:cs="Times New Roman"/>
          <w:sz w:val="28"/>
          <w:szCs w:val="28"/>
        </w:rPr>
        <w:t>Sаренда</w:t>
      </w:r>
      <w:proofErr w:type="spellEnd"/>
      <w:r w:rsidRPr="002A2283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2A2283">
        <w:rPr>
          <w:rFonts w:ascii="Times New Roman" w:hAnsi="Times New Roman" w:cs="Times New Roman"/>
          <w:sz w:val="28"/>
          <w:szCs w:val="28"/>
        </w:rPr>
        <w:t>Sсвязь</w:t>
      </w:r>
      <w:proofErr w:type="spellEnd"/>
      <w:r w:rsidRPr="002A2283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2A2283">
        <w:rPr>
          <w:rFonts w:ascii="Times New Roman" w:hAnsi="Times New Roman" w:cs="Times New Roman"/>
          <w:sz w:val="28"/>
          <w:szCs w:val="28"/>
        </w:rPr>
        <w:t>Sтрансп</w:t>
      </w:r>
      <w:proofErr w:type="spellEnd"/>
      <w:r w:rsidRPr="002A2283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2A2283">
        <w:rPr>
          <w:rFonts w:ascii="Times New Roman" w:hAnsi="Times New Roman" w:cs="Times New Roman"/>
          <w:sz w:val="28"/>
          <w:szCs w:val="28"/>
        </w:rPr>
        <w:t>Sком</w:t>
      </w:r>
      <w:proofErr w:type="spellEnd"/>
      <w:r w:rsidRPr="002A228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A2283">
        <w:rPr>
          <w:rFonts w:ascii="Times New Roman" w:hAnsi="Times New Roman" w:cs="Times New Roman"/>
          <w:sz w:val="28"/>
          <w:szCs w:val="28"/>
        </w:rPr>
        <w:t>расх</w:t>
      </w:r>
      <w:proofErr w:type="spellEnd"/>
      <w:r w:rsidRPr="002A2283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2A2283">
        <w:rPr>
          <w:rFonts w:ascii="Times New Roman" w:hAnsi="Times New Roman" w:cs="Times New Roman"/>
          <w:sz w:val="28"/>
          <w:szCs w:val="28"/>
        </w:rPr>
        <w:t>Sком</w:t>
      </w:r>
      <w:proofErr w:type="spellEnd"/>
      <w:r w:rsidRPr="002A228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A2283">
        <w:rPr>
          <w:rFonts w:ascii="Times New Roman" w:hAnsi="Times New Roman" w:cs="Times New Roman"/>
          <w:sz w:val="28"/>
          <w:szCs w:val="28"/>
        </w:rPr>
        <w:t>усл</w:t>
      </w:r>
      <w:proofErr w:type="spellEnd"/>
      <w:r w:rsidRPr="002A2283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2A2283">
        <w:rPr>
          <w:rFonts w:ascii="Times New Roman" w:hAnsi="Times New Roman" w:cs="Times New Roman"/>
          <w:sz w:val="28"/>
          <w:szCs w:val="28"/>
        </w:rPr>
        <w:t>Sмат</w:t>
      </w:r>
      <w:proofErr w:type="spellEnd"/>
      <w:r w:rsidRPr="002A228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A2283">
        <w:rPr>
          <w:rFonts w:ascii="Times New Roman" w:hAnsi="Times New Roman" w:cs="Times New Roman"/>
          <w:sz w:val="28"/>
          <w:szCs w:val="28"/>
        </w:rPr>
        <w:t>обесп</w:t>
      </w:r>
      <w:proofErr w:type="spellEnd"/>
      <w:r w:rsidRPr="002A2283">
        <w:rPr>
          <w:rFonts w:ascii="Times New Roman" w:hAnsi="Times New Roman" w:cs="Times New Roman"/>
          <w:sz w:val="28"/>
          <w:szCs w:val="28"/>
        </w:rPr>
        <w:t>, где</w:t>
      </w:r>
    </w:p>
    <w:p w:rsidR="002A2283" w:rsidRPr="002A2283" w:rsidRDefault="002A2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2283" w:rsidRPr="002A2283" w:rsidRDefault="002A2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2283">
        <w:rPr>
          <w:rFonts w:ascii="Times New Roman" w:hAnsi="Times New Roman" w:cs="Times New Roman"/>
          <w:sz w:val="28"/>
          <w:szCs w:val="28"/>
        </w:rPr>
        <w:t>Sзп</w:t>
      </w:r>
      <w:proofErr w:type="spellEnd"/>
      <w:r w:rsidRPr="002A2283">
        <w:rPr>
          <w:rFonts w:ascii="Times New Roman" w:hAnsi="Times New Roman" w:cs="Times New Roman"/>
          <w:sz w:val="28"/>
          <w:szCs w:val="28"/>
        </w:rPr>
        <w:t xml:space="preserve"> - расходы на оплату труда военно-учетных работников, включая соответствующие начисления на фонд оплаты труда;</w:t>
      </w:r>
    </w:p>
    <w:p w:rsidR="002A2283" w:rsidRPr="002A2283" w:rsidRDefault="002A228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2283">
        <w:rPr>
          <w:rFonts w:ascii="Times New Roman" w:hAnsi="Times New Roman" w:cs="Times New Roman"/>
          <w:sz w:val="28"/>
          <w:szCs w:val="28"/>
        </w:rPr>
        <w:t>Sаренда</w:t>
      </w:r>
      <w:proofErr w:type="spellEnd"/>
      <w:r w:rsidRPr="002A2283">
        <w:rPr>
          <w:rFonts w:ascii="Times New Roman" w:hAnsi="Times New Roman" w:cs="Times New Roman"/>
          <w:sz w:val="28"/>
          <w:szCs w:val="28"/>
        </w:rPr>
        <w:t xml:space="preserve"> - расходы на оплату аренды помещений;</w:t>
      </w:r>
    </w:p>
    <w:p w:rsidR="002A2283" w:rsidRPr="002A2283" w:rsidRDefault="002A228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2283">
        <w:rPr>
          <w:rFonts w:ascii="Times New Roman" w:hAnsi="Times New Roman" w:cs="Times New Roman"/>
          <w:sz w:val="28"/>
          <w:szCs w:val="28"/>
        </w:rPr>
        <w:t>Sсвязь</w:t>
      </w:r>
      <w:proofErr w:type="spellEnd"/>
      <w:r w:rsidRPr="002A2283">
        <w:rPr>
          <w:rFonts w:ascii="Times New Roman" w:hAnsi="Times New Roman" w:cs="Times New Roman"/>
          <w:sz w:val="28"/>
          <w:szCs w:val="28"/>
        </w:rPr>
        <w:t xml:space="preserve"> - расходы на оплату услуг связи;</w:t>
      </w:r>
    </w:p>
    <w:p w:rsidR="002A2283" w:rsidRPr="002A2283" w:rsidRDefault="002A228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2283">
        <w:rPr>
          <w:rFonts w:ascii="Times New Roman" w:hAnsi="Times New Roman" w:cs="Times New Roman"/>
          <w:sz w:val="28"/>
          <w:szCs w:val="28"/>
        </w:rPr>
        <w:t>Sтрансп</w:t>
      </w:r>
      <w:proofErr w:type="spellEnd"/>
      <w:r w:rsidRPr="002A2283">
        <w:rPr>
          <w:rFonts w:ascii="Times New Roman" w:hAnsi="Times New Roman" w:cs="Times New Roman"/>
          <w:sz w:val="28"/>
          <w:szCs w:val="28"/>
        </w:rPr>
        <w:t xml:space="preserve"> - расходы на оплату транспортных услуг;</w:t>
      </w:r>
    </w:p>
    <w:p w:rsidR="002A2283" w:rsidRPr="002A2283" w:rsidRDefault="002A228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2283">
        <w:rPr>
          <w:rFonts w:ascii="Times New Roman" w:hAnsi="Times New Roman" w:cs="Times New Roman"/>
          <w:sz w:val="28"/>
          <w:szCs w:val="28"/>
        </w:rPr>
        <w:lastRenderedPageBreak/>
        <w:t>Sком</w:t>
      </w:r>
      <w:proofErr w:type="spellEnd"/>
      <w:r w:rsidRPr="002A228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A2283">
        <w:rPr>
          <w:rFonts w:ascii="Times New Roman" w:hAnsi="Times New Roman" w:cs="Times New Roman"/>
          <w:sz w:val="28"/>
          <w:szCs w:val="28"/>
        </w:rPr>
        <w:t>расх</w:t>
      </w:r>
      <w:proofErr w:type="spellEnd"/>
      <w:r w:rsidRPr="002A2283">
        <w:rPr>
          <w:rFonts w:ascii="Times New Roman" w:hAnsi="Times New Roman" w:cs="Times New Roman"/>
          <w:sz w:val="28"/>
          <w:szCs w:val="28"/>
        </w:rPr>
        <w:t xml:space="preserve"> - командировочные расходы;</w:t>
      </w:r>
    </w:p>
    <w:p w:rsidR="002A2283" w:rsidRPr="002A2283" w:rsidRDefault="002A228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2283">
        <w:rPr>
          <w:rFonts w:ascii="Times New Roman" w:hAnsi="Times New Roman" w:cs="Times New Roman"/>
          <w:sz w:val="28"/>
          <w:szCs w:val="28"/>
        </w:rPr>
        <w:t>Sком</w:t>
      </w:r>
      <w:proofErr w:type="spellEnd"/>
      <w:r w:rsidRPr="002A228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A2283">
        <w:rPr>
          <w:rFonts w:ascii="Times New Roman" w:hAnsi="Times New Roman" w:cs="Times New Roman"/>
          <w:sz w:val="28"/>
          <w:szCs w:val="28"/>
        </w:rPr>
        <w:t>усл</w:t>
      </w:r>
      <w:proofErr w:type="spellEnd"/>
      <w:r w:rsidRPr="002A2283">
        <w:rPr>
          <w:rFonts w:ascii="Times New Roman" w:hAnsi="Times New Roman" w:cs="Times New Roman"/>
          <w:sz w:val="28"/>
          <w:szCs w:val="28"/>
        </w:rPr>
        <w:t xml:space="preserve"> - расходы на оплату коммунальных услуг;</w:t>
      </w:r>
    </w:p>
    <w:p w:rsidR="002A2283" w:rsidRPr="002A2283" w:rsidRDefault="002A228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2283">
        <w:rPr>
          <w:rFonts w:ascii="Times New Roman" w:hAnsi="Times New Roman" w:cs="Times New Roman"/>
          <w:sz w:val="28"/>
          <w:szCs w:val="28"/>
        </w:rPr>
        <w:t>Sмат</w:t>
      </w:r>
      <w:proofErr w:type="spellEnd"/>
      <w:r w:rsidRPr="002A228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A2283">
        <w:rPr>
          <w:rFonts w:ascii="Times New Roman" w:hAnsi="Times New Roman" w:cs="Times New Roman"/>
          <w:sz w:val="28"/>
          <w:szCs w:val="28"/>
        </w:rPr>
        <w:t>обесп</w:t>
      </w:r>
      <w:proofErr w:type="spellEnd"/>
      <w:r w:rsidRPr="002A2283">
        <w:rPr>
          <w:rFonts w:ascii="Times New Roman" w:hAnsi="Times New Roman" w:cs="Times New Roman"/>
          <w:sz w:val="28"/>
          <w:szCs w:val="28"/>
        </w:rPr>
        <w:t xml:space="preserve"> - расходы на обеспечение мебелью, инвентарем, оргтехникой, средствами связи, расходными материалами;</w:t>
      </w:r>
    </w:p>
    <w:p w:rsidR="002A2283" w:rsidRPr="002A2283" w:rsidRDefault="002A228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2283">
        <w:rPr>
          <w:rFonts w:ascii="Times New Roman" w:hAnsi="Times New Roman" w:cs="Times New Roman"/>
          <w:sz w:val="28"/>
          <w:szCs w:val="28"/>
        </w:rPr>
        <w:t>2) количество освобожденных военно-учетных работников (</w:t>
      </w:r>
      <w:proofErr w:type="spellStart"/>
      <w:r w:rsidRPr="002A2283">
        <w:rPr>
          <w:rFonts w:ascii="Times New Roman" w:hAnsi="Times New Roman" w:cs="Times New Roman"/>
          <w:sz w:val="28"/>
          <w:szCs w:val="28"/>
        </w:rPr>
        <w:t>Nосвобi</w:t>
      </w:r>
      <w:proofErr w:type="spellEnd"/>
      <w:r w:rsidRPr="002A2283">
        <w:rPr>
          <w:rFonts w:ascii="Times New Roman" w:hAnsi="Times New Roman" w:cs="Times New Roman"/>
          <w:sz w:val="28"/>
          <w:szCs w:val="28"/>
        </w:rPr>
        <w:t>) и работников, осуществляющих работу по первичному воинскому учету в органе местного самоуправления по совместительству (</w:t>
      </w:r>
      <w:proofErr w:type="spellStart"/>
      <w:r w:rsidRPr="002A2283">
        <w:rPr>
          <w:rFonts w:ascii="Times New Roman" w:hAnsi="Times New Roman" w:cs="Times New Roman"/>
          <w:sz w:val="28"/>
          <w:szCs w:val="28"/>
        </w:rPr>
        <w:t>Nсовмi</w:t>
      </w:r>
      <w:proofErr w:type="spellEnd"/>
      <w:r w:rsidRPr="002A2283">
        <w:rPr>
          <w:rFonts w:ascii="Times New Roman" w:hAnsi="Times New Roman" w:cs="Times New Roman"/>
          <w:sz w:val="28"/>
          <w:szCs w:val="28"/>
        </w:rPr>
        <w:t xml:space="preserve">), определяется в соответствии с </w:t>
      </w:r>
      <w:hyperlink r:id="rId4">
        <w:r w:rsidRPr="002A2283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2A228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27.11.2006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2A2283">
        <w:rPr>
          <w:rFonts w:ascii="Times New Roman" w:hAnsi="Times New Roman" w:cs="Times New Roman"/>
          <w:sz w:val="28"/>
          <w:szCs w:val="28"/>
        </w:rPr>
        <w:t xml:space="preserve"> 719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A2283">
        <w:rPr>
          <w:rFonts w:ascii="Times New Roman" w:hAnsi="Times New Roman" w:cs="Times New Roman"/>
          <w:sz w:val="28"/>
          <w:szCs w:val="28"/>
        </w:rPr>
        <w:t>Об утверждении Положения о воинском учете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A2283">
        <w:rPr>
          <w:rFonts w:ascii="Times New Roman" w:hAnsi="Times New Roman" w:cs="Times New Roman"/>
          <w:sz w:val="28"/>
          <w:szCs w:val="28"/>
        </w:rPr>
        <w:t>;</w:t>
      </w:r>
    </w:p>
    <w:p w:rsidR="002A2283" w:rsidRPr="002A2283" w:rsidRDefault="002A228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2283">
        <w:rPr>
          <w:rFonts w:ascii="Times New Roman" w:hAnsi="Times New Roman" w:cs="Times New Roman"/>
          <w:sz w:val="28"/>
          <w:szCs w:val="28"/>
        </w:rPr>
        <w:t>3) определяется размер субвенций, предоставляемых бюджетам поселений,</w:t>
      </w:r>
      <w:r w:rsidR="00FC6213">
        <w:rPr>
          <w:rFonts w:ascii="Times New Roman" w:hAnsi="Times New Roman" w:cs="Times New Roman"/>
          <w:sz w:val="28"/>
          <w:szCs w:val="28"/>
        </w:rPr>
        <w:t xml:space="preserve"> муниципальных округов и</w:t>
      </w:r>
      <w:r w:rsidRPr="002A2283">
        <w:rPr>
          <w:rFonts w:ascii="Times New Roman" w:hAnsi="Times New Roman" w:cs="Times New Roman"/>
          <w:sz w:val="28"/>
          <w:szCs w:val="28"/>
        </w:rPr>
        <w:t xml:space="preserve"> городских округов</w:t>
      </w:r>
      <w:r w:rsidR="00FC6213">
        <w:rPr>
          <w:rFonts w:ascii="Times New Roman" w:hAnsi="Times New Roman" w:cs="Times New Roman"/>
          <w:sz w:val="28"/>
          <w:szCs w:val="28"/>
        </w:rPr>
        <w:t xml:space="preserve"> Ивановской области</w:t>
      </w:r>
      <w:r w:rsidRPr="002A228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2A2283">
        <w:rPr>
          <w:rFonts w:ascii="Times New Roman" w:hAnsi="Times New Roman" w:cs="Times New Roman"/>
          <w:sz w:val="28"/>
          <w:szCs w:val="28"/>
        </w:rPr>
        <w:t>Vсубi</w:t>
      </w:r>
      <w:proofErr w:type="spellEnd"/>
      <w:r w:rsidRPr="002A2283">
        <w:rPr>
          <w:rFonts w:ascii="Times New Roman" w:hAnsi="Times New Roman" w:cs="Times New Roman"/>
          <w:sz w:val="28"/>
          <w:szCs w:val="28"/>
        </w:rPr>
        <w:t>):</w:t>
      </w:r>
    </w:p>
    <w:p w:rsidR="002A2283" w:rsidRPr="002A2283" w:rsidRDefault="002A2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2283" w:rsidRPr="002A2283" w:rsidRDefault="002A2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2283">
        <w:rPr>
          <w:rFonts w:ascii="Times New Roman" w:hAnsi="Times New Roman" w:cs="Times New Roman"/>
          <w:sz w:val="28"/>
          <w:szCs w:val="28"/>
        </w:rPr>
        <w:t>Vсубi</w:t>
      </w:r>
      <w:proofErr w:type="spellEnd"/>
      <w:r w:rsidRPr="002A2283">
        <w:rPr>
          <w:rFonts w:ascii="Times New Roman" w:hAnsi="Times New Roman" w:cs="Times New Roman"/>
          <w:sz w:val="28"/>
          <w:szCs w:val="28"/>
        </w:rPr>
        <w:t xml:space="preserve"> = (</w:t>
      </w:r>
      <w:proofErr w:type="spellStart"/>
      <w:r w:rsidRPr="002A2283">
        <w:rPr>
          <w:rFonts w:ascii="Times New Roman" w:hAnsi="Times New Roman" w:cs="Times New Roman"/>
          <w:sz w:val="28"/>
          <w:szCs w:val="28"/>
        </w:rPr>
        <w:t>Nосвобi</w:t>
      </w:r>
      <w:proofErr w:type="spellEnd"/>
      <w:r w:rsidRPr="002A2283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2A2283">
        <w:rPr>
          <w:rFonts w:ascii="Times New Roman" w:hAnsi="Times New Roman" w:cs="Times New Roman"/>
          <w:sz w:val="28"/>
          <w:szCs w:val="28"/>
        </w:rPr>
        <w:t>Nсовмi</w:t>
      </w:r>
      <w:proofErr w:type="spellEnd"/>
      <w:r w:rsidRPr="002A2283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2A2283">
        <w:rPr>
          <w:rFonts w:ascii="Times New Roman" w:hAnsi="Times New Roman" w:cs="Times New Roman"/>
          <w:sz w:val="28"/>
          <w:szCs w:val="28"/>
        </w:rPr>
        <w:t>Ki</w:t>
      </w:r>
      <w:proofErr w:type="spellEnd"/>
      <w:r w:rsidRPr="002A2283">
        <w:rPr>
          <w:rFonts w:ascii="Times New Roman" w:hAnsi="Times New Roman" w:cs="Times New Roman"/>
          <w:sz w:val="28"/>
          <w:szCs w:val="28"/>
        </w:rPr>
        <w:t xml:space="preserve">) x </w:t>
      </w:r>
      <w:proofErr w:type="spellStart"/>
      <w:r w:rsidRPr="002A2283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2A2283">
        <w:rPr>
          <w:rFonts w:ascii="Times New Roman" w:hAnsi="Times New Roman" w:cs="Times New Roman"/>
          <w:sz w:val="28"/>
          <w:szCs w:val="28"/>
        </w:rPr>
        <w:t>,</w:t>
      </w:r>
    </w:p>
    <w:p w:rsidR="002A2283" w:rsidRPr="002A2283" w:rsidRDefault="002A2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2283" w:rsidRPr="002A2283" w:rsidRDefault="002A2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2283">
        <w:rPr>
          <w:rFonts w:ascii="Times New Roman" w:hAnsi="Times New Roman" w:cs="Times New Roman"/>
          <w:sz w:val="28"/>
          <w:szCs w:val="28"/>
        </w:rPr>
        <w:t>Ki</w:t>
      </w:r>
      <w:proofErr w:type="spellEnd"/>
      <w:r w:rsidRPr="002A2283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2A2283">
        <w:rPr>
          <w:rFonts w:ascii="Times New Roman" w:hAnsi="Times New Roman" w:cs="Times New Roman"/>
          <w:sz w:val="28"/>
          <w:szCs w:val="28"/>
        </w:rPr>
        <w:t>Tсовмi</w:t>
      </w:r>
      <w:proofErr w:type="spellEnd"/>
      <w:r w:rsidRPr="002A2283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2A2283">
        <w:rPr>
          <w:rFonts w:ascii="Times New Roman" w:hAnsi="Times New Roman" w:cs="Times New Roman"/>
          <w:sz w:val="28"/>
          <w:szCs w:val="28"/>
        </w:rPr>
        <w:t>Тосвоб</w:t>
      </w:r>
      <w:proofErr w:type="spellEnd"/>
      <w:r w:rsidRPr="002A2283">
        <w:rPr>
          <w:rFonts w:ascii="Times New Roman" w:hAnsi="Times New Roman" w:cs="Times New Roman"/>
          <w:sz w:val="28"/>
          <w:szCs w:val="28"/>
        </w:rPr>
        <w:t>, где</w:t>
      </w:r>
    </w:p>
    <w:p w:rsidR="002A2283" w:rsidRPr="002A2283" w:rsidRDefault="002A2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2283" w:rsidRPr="002A2283" w:rsidRDefault="002A2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2283">
        <w:rPr>
          <w:rFonts w:ascii="Times New Roman" w:hAnsi="Times New Roman" w:cs="Times New Roman"/>
          <w:sz w:val="28"/>
          <w:szCs w:val="28"/>
        </w:rPr>
        <w:t>Ki</w:t>
      </w:r>
      <w:proofErr w:type="spellEnd"/>
      <w:r w:rsidRPr="002A2283">
        <w:rPr>
          <w:rFonts w:ascii="Times New Roman" w:hAnsi="Times New Roman" w:cs="Times New Roman"/>
          <w:sz w:val="28"/>
          <w:szCs w:val="28"/>
        </w:rPr>
        <w:t xml:space="preserve"> - коэффициент рабочего времени;</w:t>
      </w:r>
    </w:p>
    <w:p w:rsidR="002A2283" w:rsidRPr="002A2283" w:rsidRDefault="002A228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2283">
        <w:rPr>
          <w:rFonts w:ascii="Times New Roman" w:hAnsi="Times New Roman" w:cs="Times New Roman"/>
          <w:sz w:val="28"/>
          <w:szCs w:val="28"/>
        </w:rPr>
        <w:t>Тсовмi</w:t>
      </w:r>
      <w:proofErr w:type="spellEnd"/>
      <w:r w:rsidRPr="002A2283">
        <w:rPr>
          <w:rFonts w:ascii="Times New Roman" w:hAnsi="Times New Roman" w:cs="Times New Roman"/>
          <w:sz w:val="28"/>
          <w:szCs w:val="28"/>
        </w:rPr>
        <w:t xml:space="preserve"> - время, необходимое одному работнику для осуществления работы по первичному воинскому учету в органе местного самоуправления по совместительству (не более 792 часов в год);</w:t>
      </w:r>
    </w:p>
    <w:p w:rsidR="002A2283" w:rsidRPr="002A2283" w:rsidRDefault="002A228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2283">
        <w:rPr>
          <w:rFonts w:ascii="Times New Roman" w:hAnsi="Times New Roman" w:cs="Times New Roman"/>
          <w:sz w:val="28"/>
          <w:szCs w:val="28"/>
        </w:rPr>
        <w:t>Тосвоб</w:t>
      </w:r>
      <w:proofErr w:type="spellEnd"/>
      <w:r w:rsidRPr="002A2283">
        <w:rPr>
          <w:rFonts w:ascii="Times New Roman" w:hAnsi="Times New Roman" w:cs="Times New Roman"/>
          <w:sz w:val="28"/>
          <w:szCs w:val="28"/>
        </w:rPr>
        <w:t xml:space="preserve"> - норматив рабочего времени в году, который составляет 1980 часов (произведение 247,5 рабочего дня в году и 8 рабочих часов в день);</w:t>
      </w:r>
    </w:p>
    <w:p w:rsidR="002A2283" w:rsidRPr="002A2283" w:rsidRDefault="002A228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2283">
        <w:rPr>
          <w:rFonts w:ascii="Times New Roman" w:hAnsi="Times New Roman" w:cs="Times New Roman"/>
          <w:sz w:val="28"/>
          <w:szCs w:val="28"/>
        </w:rPr>
        <w:t>Nосвобi</w:t>
      </w:r>
      <w:proofErr w:type="spellEnd"/>
      <w:r w:rsidRPr="002A2283">
        <w:rPr>
          <w:rFonts w:ascii="Times New Roman" w:hAnsi="Times New Roman" w:cs="Times New Roman"/>
          <w:sz w:val="28"/>
          <w:szCs w:val="28"/>
        </w:rPr>
        <w:t xml:space="preserve"> - количество освобожденных военно-учетных работников;</w:t>
      </w:r>
    </w:p>
    <w:p w:rsidR="002A2283" w:rsidRPr="002A2283" w:rsidRDefault="002A22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A2283" w:rsidRPr="002A2283" w:rsidRDefault="002A228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2283">
        <w:rPr>
          <w:rFonts w:ascii="Times New Roman" w:hAnsi="Times New Roman" w:cs="Times New Roman"/>
          <w:sz w:val="28"/>
          <w:szCs w:val="28"/>
        </w:rPr>
        <w:t>Nсовмi</w:t>
      </w:r>
      <w:proofErr w:type="spellEnd"/>
      <w:r w:rsidRPr="002A2283">
        <w:rPr>
          <w:rFonts w:ascii="Times New Roman" w:hAnsi="Times New Roman" w:cs="Times New Roman"/>
          <w:sz w:val="28"/>
          <w:szCs w:val="28"/>
        </w:rPr>
        <w:t xml:space="preserve"> - количество работников, осуществляющих работу по первичному воинскому учету в органе местного самоуправления по совместительству;</w:t>
      </w:r>
    </w:p>
    <w:p w:rsidR="002A2283" w:rsidRPr="002A2283" w:rsidRDefault="002A22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A2283" w:rsidRPr="002A2283" w:rsidRDefault="002A228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2283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2A2283">
        <w:rPr>
          <w:rFonts w:ascii="Times New Roman" w:hAnsi="Times New Roman" w:cs="Times New Roman"/>
          <w:sz w:val="28"/>
          <w:szCs w:val="28"/>
        </w:rPr>
        <w:t xml:space="preserve"> - затраты на содержание одного военно-учетного работника органа местного самоуправления;</w:t>
      </w:r>
    </w:p>
    <w:p w:rsidR="002A2283" w:rsidRPr="002A2283" w:rsidRDefault="002A228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2283">
        <w:rPr>
          <w:rFonts w:ascii="Times New Roman" w:hAnsi="Times New Roman" w:cs="Times New Roman"/>
          <w:sz w:val="28"/>
          <w:szCs w:val="28"/>
        </w:rPr>
        <w:t>3. Общий размер субвенций (</w:t>
      </w:r>
      <w:proofErr w:type="spellStart"/>
      <w:r w:rsidRPr="002A2283">
        <w:rPr>
          <w:rFonts w:ascii="Times New Roman" w:hAnsi="Times New Roman" w:cs="Times New Roman"/>
          <w:sz w:val="28"/>
          <w:szCs w:val="28"/>
        </w:rPr>
        <w:t>V</w:t>
      </w:r>
      <w:r w:rsidRPr="002A2283">
        <w:rPr>
          <w:rFonts w:ascii="Times New Roman" w:hAnsi="Times New Roman" w:cs="Times New Roman"/>
          <w:sz w:val="28"/>
          <w:szCs w:val="28"/>
          <w:vertAlign w:val="subscript"/>
        </w:rPr>
        <w:t>SUMсуб</w:t>
      </w:r>
      <w:proofErr w:type="spellEnd"/>
      <w:r w:rsidRPr="002A2283">
        <w:rPr>
          <w:rFonts w:ascii="Times New Roman" w:hAnsi="Times New Roman" w:cs="Times New Roman"/>
          <w:sz w:val="28"/>
          <w:szCs w:val="28"/>
        </w:rPr>
        <w:t>), предоставляемых бюджетам поселений,</w:t>
      </w:r>
      <w:r w:rsidR="00FC6213">
        <w:rPr>
          <w:rFonts w:ascii="Times New Roman" w:hAnsi="Times New Roman" w:cs="Times New Roman"/>
          <w:sz w:val="28"/>
          <w:szCs w:val="28"/>
        </w:rPr>
        <w:t xml:space="preserve"> муниципальных округов и</w:t>
      </w:r>
      <w:r w:rsidRPr="002A2283">
        <w:rPr>
          <w:rFonts w:ascii="Times New Roman" w:hAnsi="Times New Roman" w:cs="Times New Roman"/>
          <w:sz w:val="28"/>
          <w:szCs w:val="28"/>
        </w:rPr>
        <w:t xml:space="preserve"> городских округов</w:t>
      </w:r>
      <w:r w:rsidR="00FC6213">
        <w:rPr>
          <w:rFonts w:ascii="Times New Roman" w:hAnsi="Times New Roman" w:cs="Times New Roman"/>
          <w:sz w:val="28"/>
          <w:szCs w:val="28"/>
        </w:rPr>
        <w:t xml:space="preserve"> Ивановской области</w:t>
      </w:r>
      <w:r w:rsidRPr="002A2283">
        <w:rPr>
          <w:rFonts w:ascii="Times New Roman" w:hAnsi="Times New Roman" w:cs="Times New Roman"/>
          <w:sz w:val="28"/>
          <w:szCs w:val="28"/>
        </w:rPr>
        <w:t xml:space="preserve">, определяется путем суммирования размеров субвенций, исчисленных для каждого поселения, </w:t>
      </w:r>
      <w:r w:rsidR="00FC6213">
        <w:rPr>
          <w:rFonts w:ascii="Times New Roman" w:hAnsi="Times New Roman" w:cs="Times New Roman"/>
          <w:sz w:val="28"/>
          <w:szCs w:val="28"/>
        </w:rPr>
        <w:t xml:space="preserve">муниципального округа и </w:t>
      </w:r>
      <w:r w:rsidRPr="002A2283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FC6213">
        <w:rPr>
          <w:rFonts w:ascii="Times New Roman" w:hAnsi="Times New Roman" w:cs="Times New Roman"/>
          <w:sz w:val="28"/>
          <w:szCs w:val="28"/>
        </w:rPr>
        <w:t xml:space="preserve"> Ивановской области</w:t>
      </w:r>
      <w:r w:rsidRPr="002A2283">
        <w:rPr>
          <w:rFonts w:ascii="Times New Roman" w:hAnsi="Times New Roman" w:cs="Times New Roman"/>
          <w:sz w:val="28"/>
          <w:szCs w:val="28"/>
        </w:rPr>
        <w:t>:</w:t>
      </w:r>
    </w:p>
    <w:p w:rsidR="002A2283" w:rsidRPr="002A2283" w:rsidRDefault="002A2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2283" w:rsidRPr="002A2283" w:rsidRDefault="002A2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2283">
        <w:rPr>
          <w:rFonts w:ascii="Times New Roman" w:hAnsi="Times New Roman" w:cs="Times New Roman"/>
          <w:noProof/>
          <w:position w:val="-19"/>
          <w:sz w:val="28"/>
          <w:szCs w:val="28"/>
        </w:rPr>
        <w:drawing>
          <wp:inline distT="0" distB="0" distL="0" distR="0">
            <wp:extent cx="2809875" cy="371475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2283" w:rsidRPr="002A2283" w:rsidRDefault="002A2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2283" w:rsidRPr="002A2283" w:rsidRDefault="002A2283" w:rsidP="002A2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2283">
        <w:rPr>
          <w:rFonts w:ascii="Times New Roman" w:hAnsi="Times New Roman" w:cs="Times New Roman"/>
          <w:sz w:val="28"/>
          <w:szCs w:val="28"/>
        </w:rPr>
        <w:t>n - количество поселений,</w:t>
      </w:r>
      <w:r w:rsidR="00042B9D">
        <w:rPr>
          <w:rFonts w:ascii="Times New Roman" w:hAnsi="Times New Roman" w:cs="Times New Roman"/>
          <w:sz w:val="28"/>
          <w:szCs w:val="28"/>
        </w:rPr>
        <w:t xml:space="preserve"> муниципальных округов и</w:t>
      </w:r>
      <w:r w:rsidRPr="002A2283">
        <w:rPr>
          <w:rFonts w:ascii="Times New Roman" w:hAnsi="Times New Roman" w:cs="Times New Roman"/>
          <w:sz w:val="28"/>
          <w:szCs w:val="28"/>
        </w:rPr>
        <w:t xml:space="preserve"> городских округов</w:t>
      </w:r>
      <w:r w:rsidR="00042B9D">
        <w:rPr>
          <w:rFonts w:ascii="Times New Roman" w:hAnsi="Times New Roman" w:cs="Times New Roman"/>
          <w:sz w:val="28"/>
          <w:szCs w:val="28"/>
        </w:rPr>
        <w:t xml:space="preserve"> Ивановской области</w:t>
      </w:r>
      <w:r w:rsidRPr="002A2283">
        <w:rPr>
          <w:rFonts w:ascii="Times New Roman" w:hAnsi="Times New Roman" w:cs="Times New Roman"/>
          <w:sz w:val="28"/>
          <w:szCs w:val="28"/>
        </w:rPr>
        <w:t>, где полномочия по первичному воинскому учету осуществляются органами местного самоуправления;</w:t>
      </w:r>
    </w:p>
    <w:p w:rsidR="002A2283" w:rsidRPr="002A2283" w:rsidRDefault="002A228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2283">
        <w:rPr>
          <w:rFonts w:ascii="Times New Roman" w:hAnsi="Times New Roman" w:cs="Times New Roman"/>
          <w:sz w:val="28"/>
          <w:szCs w:val="28"/>
        </w:rPr>
        <w:lastRenderedPageBreak/>
        <w:t>V</w:t>
      </w:r>
      <w:r w:rsidRPr="002A2283">
        <w:rPr>
          <w:rFonts w:ascii="Times New Roman" w:hAnsi="Times New Roman" w:cs="Times New Roman"/>
          <w:sz w:val="28"/>
          <w:szCs w:val="28"/>
          <w:vertAlign w:val="subscript"/>
        </w:rPr>
        <w:t>субi</w:t>
      </w:r>
      <w:proofErr w:type="spellEnd"/>
      <w:r w:rsidRPr="002A2283">
        <w:rPr>
          <w:rFonts w:ascii="Times New Roman" w:hAnsi="Times New Roman" w:cs="Times New Roman"/>
          <w:sz w:val="28"/>
          <w:szCs w:val="28"/>
        </w:rPr>
        <w:t xml:space="preserve"> - размер субвенции, исчисленный бюджету i-</w:t>
      </w:r>
      <w:proofErr w:type="spellStart"/>
      <w:r w:rsidRPr="002A228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A2283">
        <w:rPr>
          <w:rFonts w:ascii="Times New Roman" w:hAnsi="Times New Roman" w:cs="Times New Roman"/>
          <w:sz w:val="28"/>
          <w:szCs w:val="28"/>
        </w:rPr>
        <w:t xml:space="preserve"> поселения,</w:t>
      </w:r>
      <w:r w:rsidR="00042B9D">
        <w:rPr>
          <w:rFonts w:ascii="Times New Roman" w:hAnsi="Times New Roman" w:cs="Times New Roman"/>
          <w:sz w:val="28"/>
          <w:szCs w:val="28"/>
        </w:rPr>
        <w:t xml:space="preserve"> муниципального округа и</w:t>
      </w:r>
      <w:r w:rsidRPr="002A2283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042B9D">
        <w:rPr>
          <w:rFonts w:ascii="Times New Roman" w:hAnsi="Times New Roman" w:cs="Times New Roman"/>
          <w:sz w:val="28"/>
          <w:szCs w:val="28"/>
        </w:rPr>
        <w:t xml:space="preserve"> Ивановской области</w:t>
      </w:r>
      <w:r w:rsidRPr="002A2283">
        <w:rPr>
          <w:rFonts w:ascii="Times New Roman" w:hAnsi="Times New Roman" w:cs="Times New Roman"/>
          <w:sz w:val="28"/>
          <w:szCs w:val="28"/>
        </w:rPr>
        <w:t>.</w:t>
      </w:r>
    </w:p>
    <w:p w:rsidR="002A2283" w:rsidRPr="002A2283" w:rsidRDefault="002A228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2283">
        <w:rPr>
          <w:rFonts w:ascii="Times New Roman" w:hAnsi="Times New Roman" w:cs="Times New Roman"/>
          <w:sz w:val="28"/>
          <w:szCs w:val="28"/>
        </w:rPr>
        <w:t>Показателем (критерием) распределения общего размера субвенций бюджетам поселений,</w:t>
      </w:r>
      <w:r w:rsidR="00042B9D">
        <w:rPr>
          <w:rFonts w:ascii="Times New Roman" w:hAnsi="Times New Roman" w:cs="Times New Roman"/>
          <w:sz w:val="28"/>
          <w:szCs w:val="28"/>
        </w:rPr>
        <w:t xml:space="preserve"> муниципальных округов и</w:t>
      </w:r>
      <w:r w:rsidRPr="002A2283">
        <w:rPr>
          <w:rFonts w:ascii="Times New Roman" w:hAnsi="Times New Roman" w:cs="Times New Roman"/>
          <w:sz w:val="28"/>
          <w:szCs w:val="28"/>
        </w:rPr>
        <w:t xml:space="preserve"> городских округов</w:t>
      </w:r>
      <w:r w:rsidR="00042B9D">
        <w:rPr>
          <w:rFonts w:ascii="Times New Roman" w:hAnsi="Times New Roman" w:cs="Times New Roman"/>
          <w:sz w:val="28"/>
          <w:szCs w:val="28"/>
        </w:rPr>
        <w:t xml:space="preserve"> Ивановской области</w:t>
      </w:r>
      <w:r w:rsidRPr="002A2283">
        <w:rPr>
          <w:rFonts w:ascii="Times New Roman" w:hAnsi="Times New Roman" w:cs="Times New Roman"/>
          <w:sz w:val="28"/>
          <w:szCs w:val="28"/>
        </w:rPr>
        <w:t xml:space="preserve"> является численность граждан, состоящих на первичном воинском учете в органах местного самоуправления поселений,</w:t>
      </w:r>
      <w:r w:rsidR="00042B9D">
        <w:rPr>
          <w:rFonts w:ascii="Times New Roman" w:hAnsi="Times New Roman" w:cs="Times New Roman"/>
          <w:sz w:val="28"/>
          <w:szCs w:val="28"/>
        </w:rPr>
        <w:t xml:space="preserve"> муниципальных округов и</w:t>
      </w:r>
      <w:r w:rsidRPr="002A2283">
        <w:rPr>
          <w:rFonts w:ascii="Times New Roman" w:hAnsi="Times New Roman" w:cs="Times New Roman"/>
          <w:sz w:val="28"/>
          <w:szCs w:val="28"/>
        </w:rPr>
        <w:t xml:space="preserve"> городских округов</w:t>
      </w:r>
      <w:r w:rsidR="00042B9D">
        <w:rPr>
          <w:rFonts w:ascii="Times New Roman" w:hAnsi="Times New Roman" w:cs="Times New Roman"/>
          <w:sz w:val="28"/>
          <w:szCs w:val="28"/>
        </w:rPr>
        <w:t xml:space="preserve"> Ивановской области</w:t>
      </w:r>
      <w:r w:rsidRPr="002A2283">
        <w:rPr>
          <w:rFonts w:ascii="Times New Roman" w:hAnsi="Times New Roman" w:cs="Times New Roman"/>
          <w:sz w:val="28"/>
          <w:szCs w:val="28"/>
        </w:rPr>
        <w:t xml:space="preserve"> по состоянию на 31 декабря года, предшествующего отчетном</w:t>
      </w:r>
      <w:bookmarkStart w:id="0" w:name="_GoBack"/>
      <w:bookmarkEnd w:id="0"/>
      <w:r w:rsidRPr="002A2283">
        <w:rPr>
          <w:rFonts w:ascii="Times New Roman" w:hAnsi="Times New Roman" w:cs="Times New Roman"/>
          <w:sz w:val="28"/>
          <w:szCs w:val="28"/>
        </w:rPr>
        <w:t>у.</w:t>
      </w:r>
    </w:p>
    <w:p w:rsidR="00616EDB" w:rsidRPr="002A2283" w:rsidRDefault="00616EDB">
      <w:pPr>
        <w:rPr>
          <w:rFonts w:ascii="Times New Roman" w:hAnsi="Times New Roman" w:cs="Times New Roman"/>
          <w:sz w:val="28"/>
          <w:szCs w:val="28"/>
        </w:rPr>
      </w:pPr>
    </w:p>
    <w:sectPr w:rsidR="00616EDB" w:rsidRPr="002A2283" w:rsidSect="008251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283"/>
    <w:rsid w:val="00042B9D"/>
    <w:rsid w:val="002A2283"/>
    <w:rsid w:val="00616EDB"/>
    <w:rsid w:val="009F5DB7"/>
    <w:rsid w:val="00FC6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FA50C3-1264-48BC-9583-E759A93CA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228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2A228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hyperlink" Target="consultantplus://offline/ref=6158D1BEC5B5B6331C82BA7DBED92440A4271F7FBA56E3AFA9CDDB609589EE5E2FE26D6D285DC2882F4E113A69kB7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608</Words>
  <Characters>3468</Characters>
  <Application>Microsoft Office Word</Application>
  <DocSecurity>0</DocSecurity>
  <Lines>28</Lines>
  <Paragraphs>8</Paragraphs>
  <ScaleCrop>false</ScaleCrop>
  <Company/>
  <LinksUpToDate>false</LinksUpToDate>
  <CharactersWithSpaces>4068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Болдин Сергей Михайлович</dc:creator>
  <cp:keywords/>
  <dc:description/>
  <cp:lastModifiedBy>Болдин Сергей Михайлович</cp:lastModifiedBy>
  <cp:revision>4</cp:revision>
  <dcterms:created xsi:type="dcterms:W3CDTF">2022-09-28T11:59:00Z</dcterms:created>
  <dcterms:modified xsi:type="dcterms:W3CDTF">2025-10-07T06:13:00Z</dcterms:modified>
</cp:coreProperties>
</file>